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PRÍLOHA Č.2  - FORMULÁR NA ODSTÚPENIE OD ZMLUVY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  <w:t xml:space="preserve">T.O.P. Medical s.r.o., Praznov 42, 017 01 Považská Bystrica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Spotrebiteľ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bydliska: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Podnikateľ – fyzická osoba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Obchodné meno: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bydliska / Sídlo: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IČO/Zápis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2"/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Podnikateľ – právnická osoba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Obchodné meno: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Sídlo právnickej osoby: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IČO/údaj o zápise v Obchodnom registri: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1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 osoby, ktorá koná v mene Podnikateľa – právnickej osoby/funkcia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Číslo objednávky a faktúry: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Dátum objednania: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Dátum prevzatia tovaru: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Tovar, ktorý je reklamovaný (názov a kód):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a rozsah vád tovaru: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Ako zákazník predávajúceho požadujem, aby moja reklamácia bola vybavená nasledovným spôsobom: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Prajem si vrátiť peniaze na bankový účet (IBAN)/iným spôsobom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Prílohy:</w:t>
      </w:r>
    </w:p>
    <w:p w:rsidR="00000000" w:rsidDel="00000000" w:rsidP="00000000" w:rsidRDefault="00000000" w:rsidRPr="00000000" w14:paraId="0000002E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Dátum:</w:t>
      </w:r>
    </w:p>
    <w:p w:rsidR="00000000" w:rsidDel="00000000" w:rsidP="00000000" w:rsidRDefault="00000000" w:rsidRPr="00000000" w14:paraId="0000002F">
      <w:pPr>
        <w:spacing w:after="200" w:line="30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